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060679" w:rsidRDefault="00D63A88" w:rsidP="0031306C">
      <w:pPr>
        <w:jc w:val="center"/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Казахский Национальный университет им. аль-</w:t>
      </w:r>
      <w:r w:rsidR="0031306C" w:rsidRPr="00060679">
        <w:rPr>
          <w:rFonts w:ascii="Times New Roman" w:hAnsi="Times New Roman" w:cs="Times New Roman"/>
        </w:rPr>
        <w:t>Фараби</w:t>
      </w:r>
    </w:p>
    <w:p w:rsidR="00226489" w:rsidRPr="00060679" w:rsidRDefault="00226489" w:rsidP="0031306C">
      <w:pPr>
        <w:jc w:val="center"/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Факультет международных отношений</w:t>
      </w:r>
    </w:p>
    <w:p w:rsidR="00226489" w:rsidRPr="00060679" w:rsidRDefault="00226489" w:rsidP="0031306C">
      <w:pPr>
        <w:jc w:val="center"/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Кафедра дипломатического перевода</w:t>
      </w:r>
    </w:p>
    <w:p w:rsidR="00D63A88" w:rsidRPr="00060679" w:rsidRDefault="00D63A88" w:rsidP="0031306C">
      <w:pPr>
        <w:jc w:val="center"/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Силлабус</w:t>
      </w:r>
    </w:p>
    <w:p w:rsidR="00D63A88" w:rsidRPr="00060679" w:rsidRDefault="00AB0048">
      <w:pPr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 xml:space="preserve">                                           </w:t>
      </w:r>
      <w:r w:rsidR="000A42BF" w:rsidRPr="00060679">
        <w:rPr>
          <w:rFonts w:ascii="Times New Roman" w:hAnsi="Times New Roman" w:cs="Times New Roman"/>
        </w:rPr>
        <w:t xml:space="preserve">    </w:t>
      </w:r>
      <w:r w:rsidRPr="00060679">
        <w:rPr>
          <w:rFonts w:ascii="Times New Roman" w:hAnsi="Times New Roman" w:cs="Times New Roman"/>
        </w:rPr>
        <w:t xml:space="preserve">  </w:t>
      </w:r>
      <w:r w:rsidR="002F6EC6" w:rsidRPr="00060679">
        <w:rPr>
          <w:rFonts w:ascii="Times New Roman" w:hAnsi="Times New Roman" w:cs="Times New Roman"/>
          <w:lang w:val="kk-KZ"/>
        </w:rPr>
        <w:t xml:space="preserve">                          </w:t>
      </w:r>
      <w:r w:rsidRPr="00060679">
        <w:rPr>
          <w:rFonts w:ascii="Times New Roman" w:hAnsi="Times New Roman" w:cs="Times New Roman"/>
        </w:rPr>
        <w:t xml:space="preserve"> </w:t>
      </w:r>
      <w:r w:rsidR="00D63A88" w:rsidRPr="00060679">
        <w:rPr>
          <w:rFonts w:ascii="Times New Roman" w:hAnsi="Times New Roman" w:cs="Times New Roman"/>
        </w:rPr>
        <w:t xml:space="preserve">Код </w:t>
      </w:r>
      <w:r w:rsidR="000A42BF" w:rsidRPr="00060679">
        <w:rPr>
          <w:rFonts w:ascii="Times New Roman" w:hAnsi="Times New Roman" w:cs="Times New Roman"/>
          <w:lang w:val="en-US"/>
        </w:rPr>
        <w:t>POYIa</w:t>
      </w:r>
      <w:r w:rsidR="002F6EC6" w:rsidRPr="00060679">
        <w:rPr>
          <w:rFonts w:ascii="Times New Roman" w:hAnsi="Times New Roman" w:cs="Times New Roman"/>
          <w:lang w:val="kk-KZ"/>
        </w:rPr>
        <w:t>11В319</w:t>
      </w:r>
    </w:p>
    <w:p w:rsidR="00D63A88" w:rsidRPr="00060679" w:rsidRDefault="007B048C" w:rsidP="0031306C">
      <w:pPr>
        <w:jc w:val="center"/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Весенний</w:t>
      </w:r>
      <w:r w:rsidR="00D63A88" w:rsidRPr="00060679">
        <w:rPr>
          <w:rFonts w:ascii="Times New Roman" w:hAnsi="Times New Roman" w:cs="Times New Roman"/>
        </w:rPr>
        <w:t xml:space="preserve"> </w:t>
      </w:r>
      <w:r w:rsidRPr="00060679">
        <w:rPr>
          <w:rFonts w:ascii="Times New Roman" w:hAnsi="Times New Roman" w:cs="Times New Roman"/>
        </w:rPr>
        <w:t>семестр 2016</w:t>
      </w:r>
      <w:r w:rsidR="00D63A88" w:rsidRPr="00060679">
        <w:rPr>
          <w:rFonts w:ascii="Times New Roman" w:hAnsi="Times New Roman" w:cs="Times New Roman"/>
        </w:rPr>
        <w:t>-2017 уч.г.</w:t>
      </w: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2092"/>
        <w:gridCol w:w="2564"/>
        <w:gridCol w:w="1289"/>
        <w:gridCol w:w="1975"/>
        <w:gridCol w:w="1861"/>
      </w:tblGrid>
      <w:tr w:rsidR="00B373A6" w:rsidRPr="00060679" w:rsidTr="002F6EC6">
        <w:tc>
          <w:tcPr>
            <w:tcW w:w="2092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Код дисциплины</w:t>
            </w:r>
          </w:p>
        </w:tc>
        <w:tc>
          <w:tcPr>
            <w:tcW w:w="2564" w:type="dxa"/>
          </w:tcPr>
          <w:p w:rsidR="00D63A88" w:rsidRPr="00060679" w:rsidRDefault="00D63A88" w:rsidP="0031306C">
            <w:pPr>
              <w:jc w:val="center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Название дисциплины</w:t>
            </w:r>
          </w:p>
        </w:tc>
        <w:tc>
          <w:tcPr>
            <w:tcW w:w="1289" w:type="dxa"/>
          </w:tcPr>
          <w:p w:rsidR="00D63A88" w:rsidRPr="00060679" w:rsidRDefault="00D63A88" w:rsidP="0031306C">
            <w:pPr>
              <w:jc w:val="center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1975" w:type="dxa"/>
          </w:tcPr>
          <w:p w:rsidR="00D63A88" w:rsidRPr="00060679" w:rsidRDefault="00D63A88" w:rsidP="0031306C">
            <w:pPr>
              <w:jc w:val="center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61" w:type="dxa"/>
          </w:tcPr>
          <w:p w:rsidR="00D63A88" w:rsidRPr="00060679" w:rsidRDefault="00D63A88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B373A6" w:rsidRPr="00060679" w:rsidTr="002F6EC6">
        <w:tc>
          <w:tcPr>
            <w:tcW w:w="2092" w:type="dxa"/>
          </w:tcPr>
          <w:p w:rsidR="00D63A88" w:rsidRPr="00060679" w:rsidRDefault="000A42B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POYIa</w:t>
            </w:r>
            <w:r w:rsidR="002F6EC6" w:rsidRPr="00060679">
              <w:rPr>
                <w:rFonts w:ascii="Times New Roman" w:hAnsi="Times New Roman" w:cs="Times New Roman"/>
                <w:lang w:val="kk-KZ"/>
              </w:rPr>
              <w:t>11В319</w:t>
            </w:r>
          </w:p>
        </w:tc>
        <w:tc>
          <w:tcPr>
            <w:tcW w:w="2564" w:type="dxa"/>
          </w:tcPr>
          <w:p w:rsidR="00D63A88" w:rsidRPr="00060679" w:rsidRDefault="000A42BF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Профессионально-ориентированный иностр. язык: английский</w:t>
            </w:r>
            <w:r w:rsidR="002F6EC6" w:rsidRPr="00060679">
              <w:rPr>
                <w:rFonts w:ascii="Times New Roman" w:hAnsi="Times New Roman" w:cs="Times New Roman"/>
              </w:rPr>
              <w:t>(часть 2)</w:t>
            </w:r>
          </w:p>
        </w:tc>
        <w:tc>
          <w:tcPr>
            <w:tcW w:w="1289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975" w:type="dxa"/>
          </w:tcPr>
          <w:p w:rsidR="00226489" w:rsidRPr="00060679" w:rsidRDefault="00226489" w:rsidP="00226489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2</w:t>
            </w:r>
            <w:r w:rsidRPr="00060679">
              <w:rPr>
                <w:rFonts w:ascii="Times New Roman" w:hAnsi="Times New Roman" w:cs="Times New Roman"/>
              </w:rPr>
              <w:t>часа-семинар</w:t>
            </w:r>
          </w:p>
          <w:p w:rsidR="00D63A88" w:rsidRPr="00060679" w:rsidRDefault="00226489" w:rsidP="00226489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1 час-лаб</w:t>
            </w:r>
          </w:p>
        </w:tc>
        <w:tc>
          <w:tcPr>
            <w:tcW w:w="1861" w:type="dxa"/>
          </w:tcPr>
          <w:p w:rsidR="00D63A88" w:rsidRPr="00060679" w:rsidRDefault="007A3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</w:p>
        </w:tc>
      </w:tr>
      <w:tr w:rsidR="00D63A88" w:rsidRPr="00060679" w:rsidTr="002F6EC6">
        <w:tc>
          <w:tcPr>
            <w:tcW w:w="2092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7689" w:type="dxa"/>
            <w:gridSpan w:val="4"/>
          </w:tcPr>
          <w:p w:rsidR="00D63A88" w:rsidRPr="00060679" w:rsidRDefault="000A42BF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Карипбаева Гульнар Алипбаевна,старший преподаватель</w:t>
            </w:r>
          </w:p>
        </w:tc>
      </w:tr>
      <w:tr w:rsidR="00D63A88" w:rsidRPr="00060679" w:rsidTr="002F6EC6">
        <w:tc>
          <w:tcPr>
            <w:tcW w:w="2092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Офис-часы</w:t>
            </w:r>
          </w:p>
        </w:tc>
        <w:tc>
          <w:tcPr>
            <w:tcW w:w="7689" w:type="dxa"/>
            <w:gridSpan w:val="4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По расписанию  аудитория </w:t>
            </w:r>
            <w:r w:rsidR="0031306C" w:rsidRPr="00060679">
              <w:rPr>
                <w:rFonts w:ascii="Times New Roman" w:hAnsi="Times New Roman" w:cs="Times New Roman"/>
              </w:rPr>
              <w:t>–</w:t>
            </w:r>
            <w:r w:rsidR="000A42BF" w:rsidRPr="00060679">
              <w:rPr>
                <w:rFonts w:ascii="Times New Roman" w:hAnsi="Times New Roman" w:cs="Times New Roman"/>
              </w:rPr>
              <w:t xml:space="preserve"> 229</w:t>
            </w:r>
          </w:p>
        </w:tc>
      </w:tr>
      <w:tr w:rsidR="00D63A88" w:rsidRPr="00060679" w:rsidTr="002F6EC6">
        <w:tc>
          <w:tcPr>
            <w:tcW w:w="2092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E</w:t>
            </w:r>
            <w:r w:rsidRPr="00060679">
              <w:rPr>
                <w:rFonts w:ascii="Times New Roman" w:hAnsi="Times New Roman" w:cs="Times New Roman"/>
              </w:rPr>
              <w:t>-</w:t>
            </w:r>
            <w:r w:rsidRPr="00060679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7689" w:type="dxa"/>
            <w:gridSpan w:val="4"/>
          </w:tcPr>
          <w:p w:rsidR="00D63A88" w:rsidRPr="00060679" w:rsidRDefault="000A42BF" w:rsidP="000A42B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alipbai@gmail.com</w:t>
            </w:r>
            <w:hyperlink r:id="rId7" w:history="1"/>
          </w:p>
        </w:tc>
      </w:tr>
      <w:tr w:rsidR="00D63A88" w:rsidRPr="00060679" w:rsidTr="002F6EC6">
        <w:tc>
          <w:tcPr>
            <w:tcW w:w="2092" w:type="dxa"/>
          </w:tcPr>
          <w:p w:rsidR="00D63A88" w:rsidRPr="00060679" w:rsidRDefault="00057201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Т</w:t>
            </w:r>
            <w:r w:rsidR="00D63A88" w:rsidRPr="00060679">
              <w:rPr>
                <w:rFonts w:ascii="Times New Roman" w:hAnsi="Times New Roman" w:cs="Times New Roman"/>
              </w:rPr>
              <w:t>елефоны</w:t>
            </w:r>
          </w:p>
        </w:tc>
        <w:tc>
          <w:tcPr>
            <w:tcW w:w="7689" w:type="dxa"/>
            <w:gridSpan w:val="4"/>
          </w:tcPr>
          <w:p w:rsidR="00D63A88" w:rsidRPr="00060679" w:rsidRDefault="00D63A88" w:rsidP="000A42B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</w:rPr>
              <w:t>сот. 8707</w:t>
            </w:r>
            <w:r w:rsidR="000A42BF" w:rsidRPr="00060679">
              <w:rPr>
                <w:rFonts w:ascii="Times New Roman" w:hAnsi="Times New Roman" w:cs="Times New Roman"/>
                <w:lang w:val="en-US"/>
              </w:rPr>
              <w:t>8202200</w:t>
            </w:r>
          </w:p>
        </w:tc>
      </w:tr>
      <w:tr w:rsidR="00D63A88" w:rsidRPr="00060679" w:rsidTr="002F6EC6">
        <w:tc>
          <w:tcPr>
            <w:tcW w:w="2092" w:type="dxa"/>
          </w:tcPr>
          <w:p w:rsidR="00D63A88" w:rsidRPr="00060679" w:rsidRDefault="0059367A">
            <w:pPr>
              <w:rPr>
                <w:rFonts w:ascii="Times New Roman" w:hAnsi="Times New Roman" w:cs="Times New Roman"/>
              </w:rPr>
            </w:pPr>
            <w:r>
              <w:t>Академическая презентация курса</w:t>
            </w:r>
          </w:p>
        </w:tc>
        <w:tc>
          <w:tcPr>
            <w:tcW w:w="7689" w:type="dxa"/>
            <w:gridSpan w:val="4"/>
          </w:tcPr>
          <w:p w:rsidR="00D63A88" w:rsidRDefault="001B758B" w:rsidP="002F6E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</w:t>
            </w:r>
            <w:r w:rsidR="00D63A88" w:rsidRPr="00060679">
              <w:rPr>
                <w:rFonts w:ascii="Times New Roman" w:hAnsi="Times New Roman" w:cs="Times New Roman"/>
              </w:rPr>
              <w:t>урс «</w:t>
            </w:r>
            <w:r w:rsidR="000A42BF" w:rsidRPr="00060679">
              <w:rPr>
                <w:rFonts w:ascii="Times New Roman" w:hAnsi="Times New Roman" w:cs="Times New Roman"/>
              </w:rPr>
              <w:t>Професс</w:t>
            </w:r>
            <w:r w:rsidR="007A3983">
              <w:rPr>
                <w:rFonts w:ascii="Times New Roman" w:hAnsi="Times New Roman" w:cs="Times New Roman"/>
              </w:rPr>
              <w:t xml:space="preserve">ионально-ориентированный иностранный </w:t>
            </w:r>
            <w:r w:rsidR="002F6EC6" w:rsidRPr="00060679">
              <w:rPr>
                <w:rFonts w:ascii="Times New Roman" w:hAnsi="Times New Roman" w:cs="Times New Roman"/>
              </w:rPr>
              <w:t>я</w:t>
            </w:r>
            <w:r w:rsidR="000A42BF" w:rsidRPr="00060679">
              <w:rPr>
                <w:rFonts w:ascii="Times New Roman" w:hAnsi="Times New Roman" w:cs="Times New Roman"/>
              </w:rPr>
              <w:t>зык</w:t>
            </w:r>
            <w:r w:rsidR="002F6EC6" w:rsidRPr="00060679">
              <w:rPr>
                <w:rFonts w:ascii="Times New Roman" w:hAnsi="Times New Roman" w:cs="Times New Roman"/>
              </w:rPr>
              <w:t>(часть 2)</w:t>
            </w:r>
            <w:r w:rsidR="000A42BF" w:rsidRPr="00060679">
              <w:rPr>
                <w:rFonts w:ascii="Times New Roman" w:hAnsi="Times New Roman" w:cs="Times New Roman"/>
              </w:rPr>
              <w:t>: английский</w:t>
            </w:r>
            <w:r w:rsidR="00D63A88" w:rsidRPr="00060679">
              <w:rPr>
                <w:rFonts w:ascii="Times New Roman" w:hAnsi="Times New Roman" w:cs="Times New Roman"/>
              </w:rPr>
              <w:t>» предназначен для студентов –</w:t>
            </w:r>
            <w:r w:rsidR="0031306C" w:rsidRPr="00060679">
              <w:rPr>
                <w:rFonts w:ascii="Times New Roman" w:hAnsi="Times New Roman" w:cs="Times New Roman"/>
              </w:rPr>
              <w:t xml:space="preserve"> </w:t>
            </w:r>
            <w:r w:rsidR="000A42BF" w:rsidRPr="00060679">
              <w:rPr>
                <w:rFonts w:ascii="Times New Roman" w:hAnsi="Times New Roman" w:cs="Times New Roman"/>
              </w:rPr>
              <w:t>бакалавров 1</w:t>
            </w:r>
            <w:r w:rsidR="00D63A88" w:rsidRPr="00060679">
              <w:rPr>
                <w:rFonts w:ascii="Times New Roman" w:hAnsi="Times New Roman" w:cs="Times New Roman"/>
              </w:rPr>
              <w:t>-го курса специальности «Международн</w:t>
            </w:r>
            <w:r w:rsidR="000A42BF" w:rsidRPr="00060679">
              <w:rPr>
                <w:rFonts w:ascii="Times New Roman" w:hAnsi="Times New Roman" w:cs="Times New Roman"/>
              </w:rPr>
              <w:t>ые отношения</w:t>
            </w:r>
            <w:r w:rsidR="00D63A88" w:rsidRPr="00060679">
              <w:rPr>
                <w:rFonts w:ascii="Times New Roman" w:hAnsi="Times New Roman" w:cs="Times New Roman"/>
              </w:rPr>
              <w:t>»</w:t>
            </w:r>
            <w:r w:rsidR="002F6EC6" w:rsidRPr="00060679">
              <w:rPr>
                <w:rFonts w:ascii="Times New Roman" w:hAnsi="Times New Roman" w:cs="Times New Roman"/>
              </w:rPr>
              <w:t xml:space="preserve"> и «Регионоведение»</w:t>
            </w:r>
            <w:r w:rsidR="00D63A88" w:rsidRPr="00060679">
              <w:rPr>
                <w:rFonts w:ascii="Times New Roman" w:hAnsi="Times New Roman" w:cs="Times New Roman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  <w:p w:rsidR="00EC0FF5" w:rsidRPr="008E6874" w:rsidRDefault="001B758B" w:rsidP="00EC0FF5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284">
              <w:rPr>
                <w:rFonts w:ascii="Times New Roman" w:hAnsi="Times New Roman"/>
                <w:b/>
              </w:rPr>
              <w:t>Цель курса:</w:t>
            </w:r>
            <w:r>
              <w:rPr>
                <w:rFonts w:ascii="Times New Roman" w:hAnsi="Times New Roman"/>
              </w:rPr>
              <w:t xml:space="preserve"> Сформировать профессиональные компетенции в системе:</w:t>
            </w:r>
            <w:r w:rsidR="00EC0FF5" w:rsidRPr="008E68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EC0FF5" w:rsidRPr="007F3284" w:rsidRDefault="001B758B" w:rsidP="00EC0FF5">
            <w:pPr>
              <w:pStyle w:val="ad"/>
              <w:jc w:val="both"/>
              <w:rPr>
                <w:rFonts w:ascii="Times New Roman" w:hAnsi="Times New Roman"/>
                <w:color w:val="000000"/>
              </w:rPr>
            </w:pPr>
            <w:r w:rsidRPr="007F3284">
              <w:rPr>
                <w:rFonts w:ascii="Times New Roman" w:hAnsi="Times New Roman"/>
                <w:b/>
              </w:rPr>
              <w:t>Когнитивные:</w:t>
            </w:r>
            <w:r w:rsidR="00EC0FF5" w:rsidRPr="007F3284">
              <w:rPr>
                <w:rFonts w:ascii="Times New Roman" w:hAnsi="Times New Roman"/>
                <w:color w:val="000000"/>
              </w:rPr>
              <w:t xml:space="preserve"> знать и правильно употреблять тематическую лексику, речевые штампы, русско-английские эквиваленты и лексико-синтаксические структуры, характерных для специалистов-международников;</w:t>
            </w:r>
          </w:p>
          <w:p w:rsidR="00EC0FF5" w:rsidRPr="007F3284" w:rsidRDefault="001B758B" w:rsidP="00EC0FF5">
            <w:pPr>
              <w:pStyle w:val="ad"/>
              <w:jc w:val="both"/>
              <w:rPr>
                <w:rFonts w:ascii="Times New Roman" w:hAnsi="Times New Roman"/>
                <w:color w:val="000000"/>
              </w:rPr>
            </w:pPr>
            <w:r w:rsidRPr="007F3284">
              <w:rPr>
                <w:rFonts w:ascii="Times New Roman" w:hAnsi="Times New Roman"/>
                <w:b/>
              </w:rPr>
              <w:t>Функциональные:</w:t>
            </w:r>
            <w:r w:rsidR="00EC0FF5" w:rsidRPr="007F3284">
              <w:rPr>
                <w:rFonts w:ascii="Times New Roman" w:hAnsi="Times New Roman"/>
                <w:color w:val="000000"/>
              </w:rPr>
              <w:t xml:space="preserve"> </w:t>
            </w:r>
            <w:r w:rsidR="007F3284">
              <w:rPr>
                <w:rFonts w:ascii="Times New Roman" w:hAnsi="Times New Roman"/>
                <w:color w:val="000000"/>
              </w:rPr>
              <w:t xml:space="preserve">развивать познавательные и лингвистические способности, </w:t>
            </w:r>
            <w:r w:rsidR="00EC0FF5" w:rsidRPr="007F3284">
              <w:rPr>
                <w:rFonts w:ascii="Times New Roman" w:hAnsi="Times New Roman"/>
                <w:color w:val="000000"/>
              </w:rPr>
              <w:t>навык</w:t>
            </w:r>
            <w:r w:rsidR="007A3983">
              <w:rPr>
                <w:rFonts w:ascii="Times New Roman" w:hAnsi="Times New Roman"/>
                <w:color w:val="000000"/>
              </w:rPr>
              <w:t>и логического мышления;</w:t>
            </w:r>
            <w:r w:rsidR="007F3284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C0FF5" w:rsidRPr="00EC0FF5" w:rsidRDefault="001B758B" w:rsidP="00EC0F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F3284">
              <w:rPr>
                <w:rFonts w:ascii="Times New Roman" w:hAnsi="Times New Roman" w:cs="Times New Roman"/>
                <w:b/>
              </w:rPr>
              <w:t>Системные:</w:t>
            </w:r>
            <w:r w:rsidR="00EC0FF5" w:rsidRPr="007F3284">
              <w:rPr>
                <w:rFonts w:ascii="Times New Roman" w:hAnsi="Times New Roman" w:cs="Times New Roman"/>
              </w:rPr>
              <w:t xml:space="preserve"> уметь </w:t>
            </w:r>
            <w:r w:rsidR="00EC0FF5" w:rsidRPr="007F3284">
              <w:rPr>
                <w:rFonts w:ascii="Times New Roman" w:eastAsia="Times New Roman" w:hAnsi="Times New Roman" w:cs="Times New Roman"/>
                <w:lang w:eastAsia="ru-RU"/>
              </w:rPr>
              <w:t>применять приобретённые знания на практике,</w:t>
            </w:r>
            <w:r w:rsidR="00EC0FF5" w:rsidRPr="00EC0F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C0FF5" w:rsidRPr="007F3284">
              <w:rPr>
                <w:rFonts w:ascii="Times New Roman" w:eastAsia="Times New Roman" w:hAnsi="Times New Roman" w:cs="Times New Roman"/>
                <w:lang w:eastAsia="ru-RU"/>
              </w:rPr>
              <w:t xml:space="preserve">развивать способность студентов к </w:t>
            </w:r>
            <w:r w:rsidR="007A6FF8" w:rsidRPr="007F3284">
              <w:rPr>
                <w:rFonts w:ascii="Times New Roman" w:eastAsia="Times New Roman" w:hAnsi="Times New Roman" w:cs="Times New Roman"/>
                <w:lang w:eastAsia="ru-RU"/>
              </w:rPr>
              <w:t>творческому подходу при выполнении заданий, развива</w:t>
            </w:r>
            <w:r w:rsidR="007A3983">
              <w:rPr>
                <w:rFonts w:ascii="Times New Roman" w:eastAsia="Times New Roman" w:hAnsi="Times New Roman" w:cs="Times New Roman"/>
                <w:lang w:eastAsia="ru-RU"/>
              </w:rPr>
              <w:t>ть лидерские качества студентов;</w:t>
            </w:r>
          </w:p>
          <w:p w:rsidR="007A6FF8" w:rsidRPr="007F3284" w:rsidRDefault="001B758B" w:rsidP="007A6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3284">
              <w:rPr>
                <w:rFonts w:ascii="Times New Roman" w:hAnsi="Times New Roman" w:cs="Times New Roman"/>
                <w:b/>
              </w:rPr>
              <w:t>Социальные</w:t>
            </w:r>
            <w:r w:rsidRPr="007F3284">
              <w:rPr>
                <w:rFonts w:ascii="Times New Roman" w:hAnsi="Times New Roman" w:cs="Times New Roman"/>
              </w:rPr>
              <w:t>:</w:t>
            </w:r>
            <w:r w:rsidR="007A6FF8" w:rsidRPr="007F3284">
              <w:rPr>
                <w:rFonts w:ascii="Times New Roman" w:hAnsi="Times New Roman" w:cs="Times New Roman"/>
              </w:rPr>
              <w:t xml:space="preserve"> </w:t>
            </w:r>
            <w:r w:rsidR="007F3284" w:rsidRPr="007F3284">
              <w:rPr>
                <w:rFonts w:ascii="Times New Roman" w:hAnsi="Times New Roman" w:cs="Times New Roman"/>
              </w:rPr>
              <w:t>н</w:t>
            </w:r>
            <w:r w:rsidR="007A6FF8" w:rsidRPr="007F3284">
              <w:rPr>
                <w:rFonts w:ascii="Times New Roman" w:hAnsi="Times New Roman" w:cs="Times New Roman"/>
              </w:rPr>
              <w:t>аучить выбирать необходимые источники информации, находить оптимальные</w:t>
            </w:r>
            <w:r w:rsidR="007F3284" w:rsidRPr="007F3284">
              <w:rPr>
                <w:rFonts w:ascii="Times New Roman" w:hAnsi="Times New Roman" w:cs="Times New Roman"/>
              </w:rPr>
              <w:t xml:space="preserve"> </w:t>
            </w:r>
            <w:r w:rsidR="007A6FF8" w:rsidRPr="007F3284">
              <w:rPr>
                <w:rFonts w:ascii="Times New Roman" w:hAnsi="Times New Roman" w:cs="Times New Roman"/>
              </w:rPr>
              <w:t>способы добиваться поставленной цели,</w:t>
            </w:r>
          </w:p>
          <w:p w:rsidR="001B758B" w:rsidRPr="00060679" w:rsidRDefault="007A6FF8" w:rsidP="007F3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3284">
              <w:rPr>
                <w:rFonts w:ascii="Times New Roman" w:hAnsi="Times New Roman" w:cs="Times New Roman"/>
              </w:rPr>
              <w:t>оценивать полученные результаты, организовывать свою деятельность, сотрудничать</w:t>
            </w:r>
            <w:r w:rsidR="007F3284" w:rsidRPr="007F3284">
              <w:rPr>
                <w:rFonts w:ascii="Times New Roman" w:hAnsi="Times New Roman" w:cs="Times New Roman"/>
              </w:rPr>
              <w:t xml:space="preserve"> </w:t>
            </w:r>
            <w:r w:rsidRPr="007F3284">
              <w:rPr>
                <w:rFonts w:ascii="Times New Roman" w:hAnsi="Times New Roman" w:cs="Times New Roman"/>
              </w:rPr>
              <w:t xml:space="preserve">с другими </w:t>
            </w:r>
            <w:r w:rsidR="007A3983">
              <w:rPr>
                <w:rFonts w:ascii="Times New Roman" w:hAnsi="Times New Roman" w:cs="Times New Roman"/>
              </w:rPr>
              <w:t>студентами;</w:t>
            </w:r>
          </w:p>
        </w:tc>
      </w:tr>
      <w:tr w:rsidR="000740AB" w:rsidRPr="00060679" w:rsidTr="002F6EC6">
        <w:tc>
          <w:tcPr>
            <w:tcW w:w="2092" w:type="dxa"/>
          </w:tcPr>
          <w:p w:rsidR="000740AB" w:rsidRPr="00060679" w:rsidRDefault="0059367A" w:rsidP="00074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Пререквизиты</w:t>
            </w:r>
          </w:p>
        </w:tc>
        <w:tc>
          <w:tcPr>
            <w:tcW w:w="7689" w:type="dxa"/>
            <w:gridSpan w:val="4"/>
          </w:tcPr>
          <w:p w:rsidR="000740AB" w:rsidRPr="00060679" w:rsidRDefault="0059367A" w:rsidP="000740AB">
            <w:pPr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Профессионально-ориентированный иностр. язык: английский(часть 1)</w:t>
            </w:r>
          </w:p>
        </w:tc>
      </w:tr>
      <w:tr w:rsidR="000740AB" w:rsidRPr="007A3983" w:rsidTr="002F6EC6">
        <w:tc>
          <w:tcPr>
            <w:tcW w:w="2092" w:type="dxa"/>
          </w:tcPr>
          <w:p w:rsidR="000740AB" w:rsidRPr="00060679" w:rsidRDefault="000740AB" w:rsidP="000740AB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Литература и ресурсы</w:t>
            </w:r>
          </w:p>
        </w:tc>
        <w:tc>
          <w:tcPr>
            <w:tcW w:w="7689" w:type="dxa"/>
            <w:gridSpan w:val="4"/>
          </w:tcPr>
          <w:p w:rsidR="000740AB" w:rsidRPr="00060679" w:rsidRDefault="00121678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Л.Н.Кубъяс,И.В. Кудачкина</w:t>
            </w:r>
            <w:r w:rsidR="006B0A88" w:rsidRPr="00060679">
              <w:rPr>
                <w:rFonts w:ascii="Times New Roman" w:hAnsi="Times New Roman" w:cs="Times New Roman"/>
              </w:rPr>
              <w:t xml:space="preserve"> Английский для студентов- международников.</w:t>
            </w:r>
          </w:p>
          <w:p w:rsidR="000740AB" w:rsidRPr="00060679" w:rsidRDefault="000740AB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0740AB" w:rsidRPr="00060679" w:rsidRDefault="000740AB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Книги для домашнего чтения. Художественная литература различных авторов (американских и английских).</w:t>
            </w:r>
          </w:p>
          <w:p w:rsidR="000740AB" w:rsidRPr="00060679" w:rsidRDefault="000740AB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Сайт «Аудио –видео библиотека ООН по МО» http:legal.un.org/avl</w:t>
            </w:r>
          </w:p>
          <w:p w:rsidR="00475A0F" w:rsidRPr="00060679" w:rsidRDefault="00475A0F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New English Fie (Intermediate) Lara Storton</w:t>
            </w: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0"/>
        <w:gridCol w:w="7737"/>
      </w:tblGrid>
      <w:tr w:rsidR="00C819A4" w:rsidRPr="00060679" w:rsidTr="00812F01">
        <w:tc>
          <w:tcPr>
            <w:tcW w:w="2010" w:type="dxa"/>
          </w:tcPr>
          <w:p w:rsidR="00C819A4" w:rsidRPr="00060679" w:rsidRDefault="0059367A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7737" w:type="dxa"/>
          </w:tcPr>
          <w:p w:rsidR="0059367A" w:rsidRPr="00F32DB1" w:rsidRDefault="0059367A" w:rsidP="0059367A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59367A" w:rsidRDefault="0059367A" w:rsidP="0059367A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59367A" w:rsidRDefault="0059367A" w:rsidP="0059367A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59367A" w:rsidRPr="00F32DB1" w:rsidRDefault="0059367A" w:rsidP="0059367A">
            <w:pPr>
              <w:rPr>
                <w:b/>
              </w:rPr>
            </w:pPr>
            <w:r w:rsidRPr="00F32DB1">
              <w:rPr>
                <w:b/>
              </w:rPr>
              <w:lastRenderedPageBreak/>
              <w:t>Академические ценности:</w:t>
            </w:r>
          </w:p>
          <w:p w:rsidR="00C819A4" w:rsidRPr="0059367A" w:rsidRDefault="0059367A" w:rsidP="0059367A">
            <w: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</w:p>
        </w:tc>
      </w:tr>
      <w:tr w:rsidR="00C819A4" w:rsidRPr="00060679" w:rsidTr="00812F01">
        <w:tc>
          <w:tcPr>
            <w:tcW w:w="2010" w:type="dxa"/>
          </w:tcPr>
          <w:p w:rsidR="00C819A4" w:rsidRPr="00060679" w:rsidRDefault="0059367A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6D77">
              <w:lastRenderedPageBreak/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7737" w:type="dxa"/>
          </w:tcPr>
          <w:p w:rsidR="0059367A" w:rsidRDefault="0059367A" w:rsidP="0059367A">
            <w:r w:rsidRPr="009D097A">
              <w:rPr>
                <w:b/>
              </w:rPr>
              <w:t>Критериальное оценивание:</w:t>
            </w:r>
            <w: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367A" w:rsidRDefault="0059367A" w:rsidP="0059367A">
            <w:r w:rsidRPr="009D097A">
              <w:rPr>
                <w:b/>
              </w:rPr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C819A4" w:rsidRPr="00060679" w:rsidRDefault="0059367A" w:rsidP="005936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t>Формула расчета итоговой оценки.</w:t>
            </w:r>
          </w:p>
          <w:p w:rsidR="00C819A4" w:rsidRPr="00060679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33B6" w:rsidRPr="00060679" w:rsidRDefault="00BF33B6">
      <w:pPr>
        <w:rPr>
          <w:rFonts w:ascii="Times New Roman" w:hAnsi="Times New Roman" w:cs="Times New Roman"/>
        </w:rPr>
      </w:pPr>
    </w:p>
    <w:p w:rsidR="00AA663E" w:rsidRPr="00060679" w:rsidRDefault="00BF33B6" w:rsidP="00BF33B6">
      <w:pPr>
        <w:jc w:val="center"/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A663E" w:rsidRPr="00060679" w:rsidTr="00121678">
        <w:tc>
          <w:tcPr>
            <w:tcW w:w="1384" w:type="dxa"/>
          </w:tcPr>
          <w:p w:rsidR="00AA663E" w:rsidRPr="00060679" w:rsidRDefault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Weeks</w:t>
            </w:r>
          </w:p>
        </w:tc>
        <w:tc>
          <w:tcPr>
            <w:tcW w:w="5386" w:type="dxa"/>
          </w:tcPr>
          <w:p w:rsidR="00AA663E" w:rsidRPr="00060679" w:rsidRDefault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060679" w:rsidRDefault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060679" w:rsidRDefault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Max Scores</w:t>
            </w:r>
          </w:p>
        </w:tc>
      </w:tr>
      <w:tr w:rsidR="00AA663E" w:rsidRPr="00060679" w:rsidTr="00121678">
        <w:tc>
          <w:tcPr>
            <w:tcW w:w="1384" w:type="dxa"/>
          </w:tcPr>
          <w:p w:rsidR="00AA663E" w:rsidRPr="00060679" w:rsidRDefault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1-2</w:t>
            </w:r>
          </w:p>
        </w:tc>
        <w:tc>
          <w:tcPr>
            <w:tcW w:w="5386" w:type="dxa"/>
          </w:tcPr>
          <w:p w:rsidR="00121678" w:rsidRPr="00060679" w:rsidRDefault="00BF33B6" w:rsidP="00121678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1.</w:t>
            </w:r>
            <w:r w:rsidR="00AA663E" w:rsidRPr="00060679">
              <w:rPr>
                <w:rFonts w:ascii="Times New Roman" w:hAnsi="Times New Roman" w:cs="Times New Roman"/>
                <w:lang w:val="en-US"/>
              </w:rPr>
              <w:t>Text</w:t>
            </w:r>
            <w:r w:rsidR="007C211C" w:rsidRPr="00060679">
              <w:rPr>
                <w:rFonts w:ascii="Times New Roman" w:hAnsi="Times New Roman" w:cs="Times New Roman"/>
                <w:lang w:val="en-US"/>
              </w:rPr>
              <w:t>:</w:t>
            </w:r>
            <w:r w:rsidR="00AA663E" w:rsidRPr="000606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B048C" w:rsidRPr="00060679">
              <w:rPr>
                <w:rFonts w:ascii="Times New Roman" w:hAnsi="Times New Roman" w:cs="Times New Roman"/>
                <w:lang w:val="en-US"/>
              </w:rPr>
              <w:t>Diplomacy and International Relations. A Foreign Service Career</w:t>
            </w:r>
          </w:p>
          <w:p w:rsidR="00AA663E" w:rsidRPr="00060679" w:rsidRDefault="00AA663E" w:rsidP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2. Grammar: </w:t>
            </w:r>
            <w:r w:rsidR="006B0A88" w:rsidRPr="00060679">
              <w:rPr>
                <w:rFonts w:ascii="Times New Roman" w:hAnsi="Times New Roman" w:cs="Times New Roman"/>
                <w:lang w:val="en-US"/>
              </w:rPr>
              <w:t>Gerund and Infinitives</w:t>
            </w:r>
          </w:p>
        </w:tc>
        <w:tc>
          <w:tcPr>
            <w:tcW w:w="1417" w:type="dxa"/>
          </w:tcPr>
          <w:p w:rsidR="00AA663E" w:rsidRPr="00060679" w:rsidRDefault="00AA663E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060679" w:rsidRDefault="00AA663E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501AFD" w:rsidRPr="00060679" w:rsidTr="00121678">
        <w:tc>
          <w:tcPr>
            <w:tcW w:w="1384" w:type="dxa"/>
            <w:vMerge w:val="restart"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3-4</w:t>
            </w:r>
          </w:p>
        </w:tc>
        <w:tc>
          <w:tcPr>
            <w:tcW w:w="5386" w:type="dxa"/>
          </w:tcPr>
          <w:p w:rsidR="00501AFD" w:rsidRPr="00060679" w:rsidRDefault="00501AFD" w:rsidP="007B048C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1.Text</w:t>
            </w:r>
            <w:r w:rsidR="007B048C" w:rsidRPr="00060679">
              <w:rPr>
                <w:rFonts w:ascii="Times New Roman" w:hAnsi="Times New Roman" w:cs="Times New Roman"/>
                <w:lang w:val="en-US"/>
              </w:rPr>
              <w:t xml:space="preserve"> A Foreign Service Career</w:t>
            </w:r>
          </w:p>
          <w:p w:rsidR="00501AFD" w:rsidRPr="00060679" w:rsidRDefault="00501AFD" w:rsidP="00BF33B6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2.Grammar: </w:t>
            </w:r>
            <w:r w:rsidR="00EB230E" w:rsidRPr="00060679">
              <w:rPr>
                <w:rFonts w:ascii="Times New Roman" w:hAnsi="Times New Roman" w:cs="Times New Roman"/>
                <w:lang w:val="en-US"/>
              </w:rPr>
              <w:t>Reported speech</w:t>
            </w:r>
          </w:p>
        </w:tc>
        <w:tc>
          <w:tcPr>
            <w:tcW w:w="1417" w:type="dxa"/>
          </w:tcPr>
          <w:p w:rsidR="00501AFD" w:rsidRPr="00060679" w:rsidRDefault="00501AFD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060679" w:rsidRDefault="00501AFD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501AFD" w:rsidRPr="00060679" w:rsidTr="00121678">
        <w:tc>
          <w:tcPr>
            <w:tcW w:w="1384" w:type="dxa"/>
            <w:vMerge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501AFD" w:rsidRPr="00060679" w:rsidRDefault="00501AFD" w:rsidP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>-Home reading</w:t>
            </w:r>
          </w:p>
        </w:tc>
        <w:tc>
          <w:tcPr>
            <w:tcW w:w="1417" w:type="dxa"/>
          </w:tcPr>
          <w:p w:rsidR="00501AFD" w:rsidRPr="00060679" w:rsidRDefault="00501AFD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501AFD" w:rsidRPr="00060679" w:rsidRDefault="00060679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501AFD" w:rsidRPr="00060679" w:rsidTr="00121678">
        <w:tc>
          <w:tcPr>
            <w:tcW w:w="1384" w:type="dxa"/>
            <w:vMerge w:val="restart"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5-6</w:t>
            </w:r>
          </w:p>
        </w:tc>
        <w:tc>
          <w:tcPr>
            <w:tcW w:w="5386" w:type="dxa"/>
          </w:tcPr>
          <w:p w:rsidR="00AC4727" w:rsidRPr="00060679" w:rsidRDefault="007B5E56" w:rsidP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Text. </w:t>
            </w:r>
            <w:r w:rsidR="007B048C" w:rsidRPr="00060679">
              <w:rPr>
                <w:rFonts w:ascii="Times New Roman" w:hAnsi="Times New Roman" w:cs="Times New Roman"/>
                <w:lang w:val="en-US"/>
              </w:rPr>
              <w:t>A Foreign Service Career</w:t>
            </w:r>
          </w:p>
          <w:p w:rsidR="00501AFD" w:rsidRPr="00060679" w:rsidRDefault="00501AFD" w:rsidP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2.Grammar: </w:t>
            </w:r>
            <w:r w:rsidR="00EB230E" w:rsidRPr="00060679">
              <w:rPr>
                <w:rFonts w:ascii="Times New Roman" w:hAnsi="Times New Roman" w:cs="Times New Roman"/>
                <w:lang w:val="en-US"/>
              </w:rPr>
              <w:t>The Passive Voice Be +past participle</w:t>
            </w:r>
          </w:p>
        </w:tc>
        <w:tc>
          <w:tcPr>
            <w:tcW w:w="1417" w:type="dxa"/>
          </w:tcPr>
          <w:p w:rsidR="00501AFD" w:rsidRPr="00060679" w:rsidRDefault="00501AFD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060679" w:rsidRDefault="00501AFD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501AFD" w:rsidRPr="00060679" w:rsidTr="00121678">
        <w:tc>
          <w:tcPr>
            <w:tcW w:w="1384" w:type="dxa"/>
            <w:vMerge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501AFD" w:rsidRPr="00060679" w:rsidRDefault="00501AFD" w:rsidP="00863C3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501AFD" w:rsidRPr="00060679" w:rsidRDefault="00060679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501AFD" w:rsidRPr="00060679" w:rsidTr="00121678">
        <w:tc>
          <w:tcPr>
            <w:tcW w:w="1384" w:type="dxa"/>
            <w:vMerge w:val="restart"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386" w:type="dxa"/>
          </w:tcPr>
          <w:p w:rsidR="00501AFD" w:rsidRPr="00060679" w:rsidRDefault="00501AFD" w:rsidP="000740AB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1.Text. </w:t>
            </w:r>
            <w:r w:rsidR="007B048C" w:rsidRPr="00060679">
              <w:rPr>
                <w:rFonts w:ascii="Times New Roman" w:eastAsia="Arial Unicode MS" w:hAnsi="Times New Roman" w:cs="Times New Roman"/>
                <w:lang w:val="en-US"/>
              </w:rPr>
              <w:t>The Multilateral Diplomat.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501AFD" w:rsidRPr="00060679" w:rsidTr="00121678">
        <w:tc>
          <w:tcPr>
            <w:tcW w:w="1384" w:type="dxa"/>
            <w:vMerge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501AFD" w:rsidRPr="00060679" w:rsidRDefault="000740AB" w:rsidP="00863C3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501AFD" w:rsidRPr="00060679" w:rsidRDefault="00060679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501AFD" w:rsidRPr="00060679" w:rsidTr="00121678">
        <w:tc>
          <w:tcPr>
            <w:tcW w:w="1384" w:type="dxa"/>
            <w:vMerge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501AFD" w:rsidRPr="00060679" w:rsidRDefault="00501AFD" w:rsidP="00863C3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501AFD" w:rsidRPr="00060679" w:rsidRDefault="00C819A4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863C3F" w:rsidRPr="00060679" w:rsidTr="00121678">
        <w:tc>
          <w:tcPr>
            <w:tcW w:w="1384" w:type="dxa"/>
          </w:tcPr>
          <w:p w:rsidR="00863C3F" w:rsidRPr="00060679" w:rsidRDefault="00863C3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386" w:type="dxa"/>
          </w:tcPr>
          <w:p w:rsidR="00863C3F" w:rsidRPr="00060679" w:rsidRDefault="00863C3F" w:rsidP="00863C3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060679" w:rsidRDefault="00863C3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863C3F" w:rsidRPr="00060679" w:rsidRDefault="00B620D4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060679" w:rsidRPr="0006067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0606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501AFD" w:rsidRPr="00060679" w:rsidTr="00121678">
        <w:tc>
          <w:tcPr>
            <w:tcW w:w="1384" w:type="dxa"/>
            <w:vMerge w:val="restart"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9-10</w:t>
            </w:r>
          </w:p>
        </w:tc>
        <w:tc>
          <w:tcPr>
            <w:tcW w:w="5386" w:type="dxa"/>
          </w:tcPr>
          <w:p w:rsidR="00501AFD" w:rsidRPr="00060679" w:rsidRDefault="00501AFD" w:rsidP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1.Text. </w:t>
            </w:r>
            <w:r w:rsidR="007B048C" w:rsidRPr="00060679">
              <w:rPr>
                <w:rFonts w:ascii="Times New Roman" w:eastAsia="Arial Unicode MS" w:hAnsi="Times New Roman" w:cs="Times New Roman"/>
                <w:lang w:val="en-US"/>
              </w:rPr>
              <w:t>The Multilateral Diplomat.</w:t>
            </w:r>
          </w:p>
          <w:p w:rsidR="00501AFD" w:rsidRPr="00060679" w:rsidRDefault="00501AFD" w:rsidP="007B048C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2. Grammar. </w:t>
            </w:r>
            <w:r w:rsidR="00EB230E" w:rsidRPr="00060679">
              <w:rPr>
                <w:rFonts w:ascii="Times New Roman" w:hAnsi="Times New Roman" w:cs="Times New Roman"/>
                <w:lang w:val="en-US"/>
              </w:rPr>
              <w:t>Relative clauses, defining relative clauses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501AFD" w:rsidRPr="00060679" w:rsidTr="00121678">
        <w:tc>
          <w:tcPr>
            <w:tcW w:w="1384" w:type="dxa"/>
            <w:vMerge/>
          </w:tcPr>
          <w:p w:rsidR="00501AFD" w:rsidRPr="00060679" w:rsidRDefault="00501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501AFD" w:rsidRPr="00060679" w:rsidRDefault="00501AFD" w:rsidP="00FE2A2B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501AFD" w:rsidRPr="00060679" w:rsidRDefault="00060679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501AFD" w:rsidRPr="00060679" w:rsidTr="00121678">
        <w:tc>
          <w:tcPr>
            <w:tcW w:w="1384" w:type="dxa"/>
            <w:vMerge w:val="restart"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386" w:type="dxa"/>
          </w:tcPr>
          <w:p w:rsidR="00501AFD" w:rsidRPr="00060679" w:rsidRDefault="00501AFD" w:rsidP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1.Text</w:t>
            </w:r>
            <w:r w:rsidR="00EB230E" w:rsidRPr="00060679">
              <w:rPr>
                <w:rFonts w:ascii="Times New Roman" w:hAnsi="Times New Roman" w:cs="Times New Roman"/>
                <w:lang w:val="en-US"/>
              </w:rPr>
              <w:t xml:space="preserve"> Language of Diplomacy.</w:t>
            </w:r>
          </w:p>
          <w:p w:rsidR="00501AFD" w:rsidRPr="00060679" w:rsidRDefault="00EB230E" w:rsidP="000740AB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2</w:t>
            </w:r>
            <w:r w:rsidR="00501AFD" w:rsidRPr="00060679">
              <w:rPr>
                <w:rFonts w:ascii="Times New Roman" w:hAnsi="Times New Roman" w:cs="Times New Roman"/>
                <w:lang w:val="en-US"/>
              </w:rPr>
              <w:t>.</w:t>
            </w:r>
            <w:r w:rsidR="000740AB" w:rsidRPr="00060679">
              <w:rPr>
                <w:rFonts w:ascii="Times New Roman" w:hAnsi="Times New Roman" w:cs="Times New Roman"/>
                <w:lang w:val="en-US"/>
              </w:rPr>
              <w:t xml:space="preserve"> Grammar. </w:t>
            </w:r>
            <w:r w:rsidRPr="00060679">
              <w:rPr>
                <w:rFonts w:ascii="Times New Roman" w:hAnsi="Times New Roman" w:cs="Times New Roman"/>
                <w:lang w:val="en-US"/>
              </w:rPr>
              <w:t>Relative clauses, non-defining relative clauses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060679" w:rsidRDefault="00060679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501AFD" w:rsidRPr="00060679" w:rsidTr="00121678">
        <w:tc>
          <w:tcPr>
            <w:tcW w:w="1384" w:type="dxa"/>
            <w:vMerge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501AFD" w:rsidRPr="00060679" w:rsidRDefault="00501AFD" w:rsidP="00FE2A2B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501AFD" w:rsidRPr="00060679" w:rsidRDefault="00060679" w:rsidP="00501AFD">
            <w:pPr>
              <w:jc w:val="center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7</w:t>
            </w:r>
          </w:p>
        </w:tc>
      </w:tr>
      <w:tr w:rsidR="00117727" w:rsidRPr="00060679" w:rsidTr="00121678">
        <w:tc>
          <w:tcPr>
            <w:tcW w:w="1384" w:type="dxa"/>
          </w:tcPr>
          <w:p w:rsidR="00117727" w:rsidRPr="00060679" w:rsidRDefault="00117727" w:rsidP="00117727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12-13</w:t>
            </w:r>
          </w:p>
        </w:tc>
        <w:tc>
          <w:tcPr>
            <w:tcW w:w="5386" w:type="dxa"/>
          </w:tcPr>
          <w:p w:rsidR="00117727" w:rsidRPr="00060679" w:rsidRDefault="00117727" w:rsidP="00117727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1.Text</w:t>
            </w:r>
            <w:r w:rsidR="00EB230E" w:rsidRPr="00060679">
              <w:rPr>
                <w:rFonts w:ascii="Times New Roman" w:hAnsi="Times New Roman" w:cs="Times New Roman"/>
                <w:lang w:val="en-US"/>
              </w:rPr>
              <w:t xml:space="preserve"> Language of Diplomacy.</w:t>
            </w:r>
          </w:p>
          <w:p w:rsidR="00117727" w:rsidRPr="00060679" w:rsidRDefault="00117727" w:rsidP="000740AB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2.</w:t>
            </w:r>
            <w:r w:rsidR="007B048C" w:rsidRPr="00060679">
              <w:rPr>
                <w:rFonts w:ascii="Times New Roman" w:hAnsi="Times New Roman" w:cs="Times New Roman"/>
                <w:lang w:val="en-US"/>
              </w:rPr>
              <w:t>Grammar. Third Conditional Sentences.</w:t>
            </w:r>
          </w:p>
        </w:tc>
        <w:tc>
          <w:tcPr>
            <w:tcW w:w="1417" w:type="dxa"/>
          </w:tcPr>
          <w:p w:rsidR="00117727" w:rsidRPr="00060679" w:rsidRDefault="00117727" w:rsidP="00117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83" w:type="dxa"/>
          </w:tcPr>
          <w:p w:rsidR="00117727" w:rsidRPr="00060679" w:rsidRDefault="00117727" w:rsidP="00117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0E75ED" w:rsidRPr="00060679" w:rsidTr="00121678">
        <w:tc>
          <w:tcPr>
            <w:tcW w:w="1384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0E75ED" w:rsidRPr="00060679" w:rsidRDefault="000E75ED" w:rsidP="000E75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0E75ED" w:rsidRPr="00060679" w:rsidRDefault="00060679" w:rsidP="000E75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0E75ED" w:rsidRPr="00060679" w:rsidTr="00121678">
        <w:tc>
          <w:tcPr>
            <w:tcW w:w="1384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14-15</w:t>
            </w:r>
          </w:p>
        </w:tc>
        <w:tc>
          <w:tcPr>
            <w:tcW w:w="5386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1.Text. </w:t>
            </w:r>
            <w:r w:rsidR="00EB230E" w:rsidRPr="00060679">
              <w:rPr>
                <w:rFonts w:ascii="Times New Roman" w:hAnsi="Times New Roman" w:cs="Times New Roman"/>
                <w:lang w:val="en-US"/>
              </w:rPr>
              <w:t>Language of Diplomacy.</w:t>
            </w:r>
          </w:p>
          <w:p w:rsidR="000E75ED" w:rsidRPr="00060679" w:rsidRDefault="007B048C" w:rsidP="000740AB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2.Grammar. Third Conditional Sentences.</w:t>
            </w:r>
          </w:p>
        </w:tc>
        <w:tc>
          <w:tcPr>
            <w:tcW w:w="1417" w:type="dxa"/>
          </w:tcPr>
          <w:p w:rsidR="000E75ED" w:rsidRPr="00060679" w:rsidRDefault="000E75ED" w:rsidP="000E75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83" w:type="dxa"/>
          </w:tcPr>
          <w:p w:rsidR="000E75ED" w:rsidRPr="00060679" w:rsidRDefault="000E75ED" w:rsidP="000E75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0E75ED" w:rsidRPr="00060679" w:rsidTr="00121678">
        <w:tc>
          <w:tcPr>
            <w:tcW w:w="1384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0E75ED" w:rsidRPr="00060679" w:rsidRDefault="000E75ED" w:rsidP="000E75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0E75ED" w:rsidRPr="00060679" w:rsidRDefault="00060679" w:rsidP="000E75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0E75ED" w:rsidRPr="00060679" w:rsidTr="00121678">
        <w:tc>
          <w:tcPr>
            <w:tcW w:w="1384" w:type="dxa"/>
            <w:vMerge w:val="restart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386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0E75ED" w:rsidRPr="00060679" w:rsidRDefault="00226489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</w:rPr>
              <w:t xml:space="preserve">    </w:t>
            </w:r>
            <w:r w:rsidR="00060679" w:rsidRPr="00060679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0E75ED" w:rsidRPr="000606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0E75ED" w:rsidRPr="00060679" w:rsidTr="00121678">
        <w:tc>
          <w:tcPr>
            <w:tcW w:w="1384" w:type="dxa"/>
            <w:vMerge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0E75ED" w:rsidRPr="00060679" w:rsidRDefault="00226489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</w:rPr>
              <w:t xml:space="preserve">       </w:t>
            </w:r>
            <w:r w:rsidR="00060679" w:rsidRPr="0006067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0E75ED" w:rsidRPr="000606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</w:tbl>
    <w:p w:rsidR="00C05A79" w:rsidRPr="00060679" w:rsidRDefault="00501AFD" w:rsidP="00501AFD">
      <w:pPr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Декан ФМО</w:t>
      </w:r>
      <w:r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="00C05A79" w:rsidRPr="00060679">
        <w:rPr>
          <w:rFonts w:ascii="Times New Roman" w:hAnsi="Times New Roman" w:cs="Times New Roman"/>
        </w:rPr>
        <w:tab/>
      </w:r>
      <w:r w:rsidR="00C05A79"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>Шакиров К.Н.</w:t>
      </w:r>
    </w:p>
    <w:p w:rsidR="00501AFD" w:rsidRPr="00060679" w:rsidRDefault="00C05A79" w:rsidP="00501AFD">
      <w:pPr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Председатель метод</w:t>
      </w:r>
      <w:r w:rsidR="00501AFD" w:rsidRPr="00060679">
        <w:rPr>
          <w:rFonts w:ascii="Times New Roman" w:hAnsi="Times New Roman" w:cs="Times New Roman"/>
        </w:rPr>
        <w:t>бюро</w:t>
      </w:r>
      <w:r w:rsidR="00501AFD" w:rsidRPr="00060679">
        <w:rPr>
          <w:rFonts w:ascii="Times New Roman" w:hAnsi="Times New Roman" w:cs="Times New Roman"/>
        </w:rPr>
        <w:tab/>
      </w:r>
      <w:r w:rsidR="00501AFD" w:rsidRPr="00060679">
        <w:rPr>
          <w:rFonts w:ascii="Times New Roman" w:hAnsi="Times New Roman" w:cs="Times New Roman"/>
        </w:rPr>
        <w:tab/>
      </w:r>
      <w:r w:rsidR="00501AFD" w:rsidRPr="00060679">
        <w:rPr>
          <w:rFonts w:ascii="Times New Roman" w:hAnsi="Times New Roman" w:cs="Times New Roman"/>
        </w:rPr>
        <w:tab/>
      </w:r>
      <w:r w:rsidR="00501AFD"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="007B048C" w:rsidRPr="00060679">
        <w:rPr>
          <w:rFonts w:ascii="Times New Roman" w:hAnsi="Times New Roman" w:cs="Times New Roman"/>
        </w:rPr>
        <w:t xml:space="preserve">                </w:t>
      </w:r>
      <w:r w:rsidR="00501AFD" w:rsidRPr="00060679">
        <w:rPr>
          <w:rFonts w:ascii="Times New Roman" w:hAnsi="Times New Roman" w:cs="Times New Roman"/>
        </w:rPr>
        <w:t>Сайрамбаева Ж.Т.</w:t>
      </w:r>
    </w:p>
    <w:p w:rsidR="00501AFD" w:rsidRPr="00060679" w:rsidRDefault="00501AFD">
      <w:pPr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Зав.кафедрой Дипломатического перевода</w:t>
      </w:r>
      <w:r w:rsidRPr="00060679">
        <w:rPr>
          <w:rFonts w:ascii="Times New Roman" w:hAnsi="Times New Roman" w:cs="Times New Roman"/>
        </w:rPr>
        <w:tab/>
      </w:r>
      <w:r w:rsidR="00C05A79" w:rsidRPr="00060679">
        <w:rPr>
          <w:rFonts w:ascii="Times New Roman" w:hAnsi="Times New Roman" w:cs="Times New Roman"/>
        </w:rPr>
        <w:tab/>
      </w:r>
      <w:r w:rsidR="00C05A79" w:rsidRPr="00060679">
        <w:rPr>
          <w:rFonts w:ascii="Times New Roman" w:hAnsi="Times New Roman" w:cs="Times New Roman"/>
        </w:rPr>
        <w:tab/>
      </w:r>
      <w:r w:rsidR="007B048C" w:rsidRPr="00060679">
        <w:rPr>
          <w:rFonts w:ascii="Times New Roman" w:hAnsi="Times New Roman" w:cs="Times New Roman"/>
        </w:rPr>
        <w:t xml:space="preserve">                                </w:t>
      </w:r>
      <w:r w:rsidRPr="00060679">
        <w:rPr>
          <w:rFonts w:ascii="Times New Roman" w:hAnsi="Times New Roman" w:cs="Times New Roman"/>
        </w:rPr>
        <w:t>Мусабекова У.Е.</w:t>
      </w:r>
    </w:p>
    <w:p w:rsidR="00501AFD" w:rsidRPr="00060679" w:rsidRDefault="007B5E56">
      <w:pPr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 xml:space="preserve">Преподаватель                       </w:t>
      </w:r>
      <w:r w:rsidR="007B048C" w:rsidRPr="00060679">
        <w:rPr>
          <w:rFonts w:ascii="Times New Roman" w:hAnsi="Times New Roman" w:cs="Times New Roman"/>
          <w:lang w:val="en-US"/>
        </w:rPr>
        <w:t xml:space="preserve">                                   </w:t>
      </w:r>
      <w:r w:rsidRPr="00060679">
        <w:rPr>
          <w:rFonts w:ascii="Times New Roman" w:hAnsi="Times New Roman" w:cs="Times New Roman"/>
        </w:rPr>
        <w:t xml:space="preserve">                                       </w:t>
      </w:r>
      <w:r w:rsidR="00226489" w:rsidRPr="00060679">
        <w:rPr>
          <w:rFonts w:ascii="Times New Roman" w:hAnsi="Times New Roman" w:cs="Times New Roman"/>
        </w:rPr>
        <w:t xml:space="preserve">            </w:t>
      </w:r>
      <w:r w:rsidRPr="00060679">
        <w:rPr>
          <w:rFonts w:ascii="Times New Roman" w:hAnsi="Times New Roman" w:cs="Times New Roman"/>
        </w:rPr>
        <w:t xml:space="preserve">      </w:t>
      </w:r>
      <w:r w:rsidR="00C819A4" w:rsidRPr="00060679">
        <w:rPr>
          <w:rFonts w:ascii="Times New Roman" w:hAnsi="Times New Roman" w:cs="Times New Roman"/>
        </w:rPr>
        <w:t xml:space="preserve"> </w:t>
      </w:r>
      <w:r w:rsidRPr="00060679">
        <w:rPr>
          <w:rFonts w:ascii="Times New Roman" w:hAnsi="Times New Roman" w:cs="Times New Roman"/>
        </w:rPr>
        <w:t>Карипбаева Г,А.</w:t>
      </w:r>
    </w:p>
    <w:sectPr w:rsidR="00501AFD" w:rsidRPr="00060679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C90" w:rsidRDefault="00AC2C90" w:rsidP="0031306C">
      <w:pPr>
        <w:spacing w:after="0" w:line="240" w:lineRule="auto"/>
      </w:pPr>
      <w:r>
        <w:separator/>
      </w:r>
    </w:p>
  </w:endnote>
  <w:endnote w:type="continuationSeparator" w:id="0">
    <w:p w:rsidR="00AC2C90" w:rsidRDefault="00AC2C90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C90" w:rsidRDefault="00AC2C90" w:rsidP="0031306C">
      <w:pPr>
        <w:spacing w:after="0" w:line="240" w:lineRule="auto"/>
      </w:pPr>
      <w:r>
        <w:separator/>
      </w:r>
    </w:p>
  </w:footnote>
  <w:footnote w:type="continuationSeparator" w:id="0">
    <w:p w:rsidR="00AC2C90" w:rsidRDefault="00AC2C90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5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060679"/>
    <w:rsid w:val="000740AB"/>
    <w:rsid w:val="000A42BF"/>
    <w:rsid w:val="000D6A88"/>
    <w:rsid w:val="000E510A"/>
    <w:rsid w:val="000E75ED"/>
    <w:rsid w:val="00117727"/>
    <w:rsid w:val="00121678"/>
    <w:rsid w:val="00195EB2"/>
    <w:rsid w:val="001B423F"/>
    <w:rsid w:val="001B758B"/>
    <w:rsid w:val="001E2846"/>
    <w:rsid w:val="00226489"/>
    <w:rsid w:val="0025089A"/>
    <w:rsid w:val="002F6EC6"/>
    <w:rsid w:val="00301E91"/>
    <w:rsid w:val="0031306C"/>
    <w:rsid w:val="00475A0F"/>
    <w:rsid w:val="00501AFD"/>
    <w:rsid w:val="0051491E"/>
    <w:rsid w:val="00525AC9"/>
    <w:rsid w:val="0059367A"/>
    <w:rsid w:val="005A1D35"/>
    <w:rsid w:val="00601F29"/>
    <w:rsid w:val="0069191E"/>
    <w:rsid w:val="00695C9C"/>
    <w:rsid w:val="006B0A88"/>
    <w:rsid w:val="006E426B"/>
    <w:rsid w:val="00702049"/>
    <w:rsid w:val="007A3983"/>
    <w:rsid w:val="007A6FF8"/>
    <w:rsid w:val="007B048C"/>
    <w:rsid w:val="007B5E56"/>
    <w:rsid w:val="007C211C"/>
    <w:rsid w:val="007F3284"/>
    <w:rsid w:val="008403B1"/>
    <w:rsid w:val="00854C3D"/>
    <w:rsid w:val="00863C3F"/>
    <w:rsid w:val="008925C6"/>
    <w:rsid w:val="008C5627"/>
    <w:rsid w:val="008F3D36"/>
    <w:rsid w:val="00946183"/>
    <w:rsid w:val="009A7ABB"/>
    <w:rsid w:val="00A40AF7"/>
    <w:rsid w:val="00A93ED9"/>
    <w:rsid w:val="00AA663E"/>
    <w:rsid w:val="00AB0048"/>
    <w:rsid w:val="00AC2C90"/>
    <w:rsid w:val="00AC4727"/>
    <w:rsid w:val="00B373A6"/>
    <w:rsid w:val="00B620D4"/>
    <w:rsid w:val="00BD5283"/>
    <w:rsid w:val="00BE39C4"/>
    <w:rsid w:val="00BF33B6"/>
    <w:rsid w:val="00C05A79"/>
    <w:rsid w:val="00C819A4"/>
    <w:rsid w:val="00D11663"/>
    <w:rsid w:val="00D63A88"/>
    <w:rsid w:val="00DB2823"/>
    <w:rsid w:val="00E05B51"/>
    <w:rsid w:val="00E57FC5"/>
    <w:rsid w:val="00E95E17"/>
    <w:rsid w:val="00EB230E"/>
    <w:rsid w:val="00EC0FF5"/>
    <w:rsid w:val="00FE0A11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F4178-8651-49AB-A2AE-63DA9309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paragraph" w:styleId="ad">
    <w:name w:val="No Spacing"/>
    <w:uiPriority w:val="1"/>
    <w:qFormat/>
    <w:rsid w:val="00EC0F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e">
    <w:name w:val="Знак"/>
    <w:basedOn w:val="a"/>
    <w:next w:val="a"/>
    <w:rsid w:val="0059367A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7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25</cp:revision>
  <cp:lastPrinted>2016-06-28T04:36:00Z</cp:lastPrinted>
  <dcterms:created xsi:type="dcterms:W3CDTF">2016-06-27T14:24:00Z</dcterms:created>
  <dcterms:modified xsi:type="dcterms:W3CDTF">2017-01-19T13:35:00Z</dcterms:modified>
</cp:coreProperties>
</file>